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DAFB44" w14:textId="354570FE" w:rsidR="00775BD9" w:rsidRDefault="00DB7799" w:rsidP="00775BD9">
      <w:pPr>
        <w:tabs>
          <w:tab w:val="left" w:pos="0"/>
        </w:tabs>
        <w:spacing w:after="0"/>
        <w:rPr>
          <w:rFonts w:ascii="Arial" w:hAnsi="Arial" w:cs="Arial"/>
          <w:b/>
          <w:sz w:val="18"/>
          <w:szCs w:val="18"/>
          <w:lang w:eastAsia="pl-PL"/>
        </w:rPr>
      </w:pPr>
      <w:r>
        <w:rPr>
          <w:rFonts w:ascii="Arial" w:hAnsi="Arial" w:cs="Arial"/>
          <w:b/>
          <w:sz w:val="18"/>
          <w:szCs w:val="18"/>
          <w:lang w:eastAsia="pl-PL"/>
        </w:rPr>
        <w:t>PN-</w:t>
      </w:r>
      <w:r w:rsidR="00CD507C">
        <w:rPr>
          <w:rFonts w:ascii="Arial" w:hAnsi="Arial" w:cs="Arial"/>
          <w:b/>
          <w:sz w:val="18"/>
          <w:szCs w:val="18"/>
          <w:lang w:eastAsia="pl-PL"/>
        </w:rPr>
        <w:t>10</w:t>
      </w:r>
      <w:r>
        <w:rPr>
          <w:rFonts w:ascii="Arial" w:hAnsi="Arial" w:cs="Arial"/>
          <w:b/>
          <w:sz w:val="18"/>
          <w:szCs w:val="18"/>
          <w:lang w:eastAsia="pl-PL"/>
        </w:rPr>
        <w:t>/2024</w:t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</w:r>
      <w:r w:rsidR="00775BD9">
        <w:rPr>
          <w:rFonts w:ascii="Arial" w:hAnsi="Arial" w:cs="Arial"/>
          <w:b/>
          <w:sz w:val="18"/>
          <w:szCs w:val="18"/>
          <w:lang w:eastAsia="pl-PL"/>
        </w:rPr>
        <w:tab/>
        <w:t xml:space="preserve">Załącznik nr </w:t>
      </w:r>
      <w:r>
        <w:rPr>
          <w:rFonts w:ascii="Arial" w:hAnsi="Arial" w:cs="Arial"/>
          <w:b/>
          <w:sz w:val="18"/>
          <w:szCs w:val="18"/>
          <w:lang w:eastAsia="pl-PL"/>
        </w:rPr>
        <w:t>9</w:t>
      </w:r>
      <w:r w:rsidR="00775BD9">
        <w:rPr>
          <w:rFonts w:ascii="Arial" w:hAnsi="Arial" w:cs="Arial"/>
          <w:b/>
          <w:sz w:val="18"/>
          <w:szCs w:val="18"/>
          <w:lang w:eastAsia="pl-PL"/>
        </w:rPr>
        <w:t xml:space="preserve"> do SWZ</w:t>
      </w:r>
    </w:p>
    <w:p w14:paraId="5303B6E0" w14:textId="77777777" w:rsidR="00FA05E0" w:rsidRDefault="00FA05E0" w:rsidP="00FA05E0">
      <w:pPr>
        <w:tabs>
          <w:tab w:val="left" w:pos="0"/>
        </w:tabs>
        <w:spacing w:after="0"/>
        <w:jc w:val="right"/>
        <w:rPr>
          <w:rFonts w:ascii="Arial" w:hAnsi="Arial" w:cs="Arial"/>
          <w:b/>
          <w:sz w:val="18"/>
          <w:szCs w:val="18"/>
          <w:lang w:eastAsia="pl-PL"/>
        </w:rPr>
      </w:pPr>
    </w:p>
    <w:tbl>
      <w:tblPr>
        <w:tblW w:w="891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910"/>
      </w:tblGrid>
      <w:tr w:rsidR="00FA05E0" w14:paraId="36BDEB68" w14:textId="77777777" w:rsidTr="00FA05E0">
        <w:tc>
          <w:tcPr>
            <w:tcW w:w="8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508B8CCF" w14:textId="77777777" w:rsidR="00FA05E0" w:rsidRDefault="00FA05E0">
            <w:pPr>
              <w:widowControl w:val="0"/>
              <w:tabs>
                <w:tab w:val="left" w:pos="0"/>
              </w:tabs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eastAsia="pl-PL"/>
              </w:rPr>
            </w:pPr>
          </w:p>
          <w:p w14:paraId="14A5CE73" w14:textId="77777777" w:rsidR="00FA05E0" w:rsidRDefault="00FA05E0">
            <w:pPr>
              <w:widowControl w:val="0"/>
              <w:tabs>
                <w:tab w:val="left" w:pos="0"/>
              </w:tabs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eastAsia="pl-PL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pl-PL"/>
              </w:rPr>
              <w:t xml:space="preserve">WYKAZ OSÓB </w:t>
            </w:r>
            <w:bookmarkStart w:id="0" w:name="_Hlk71883781"/>
            <w:r>
              <w:rPr>
                <w:rFonts w:ascii="Arial" w:hAnsi="Arial" w:cs="Arial"/>
                <w:b/>
                <w:bCs/>
                <w:sz w:val="18"/>
                <w:szCs w:val="18"/>
                <w:lang w:eastAsia="pl-PL"/>
              </w:rPr>
              <w:t>skierowanych do realizacji zamówienia</w:t>
            </w:r>
            <w:bookmarkEnd w:id="0"/>
          </w:p>
          <w:p w14:paraId="37EDBECF" w14:textId="77777777" w:rsidR="00FA05E0" w:rsidRDefault="00FA05E0">
            <w:pPr>
              <w:widowControl w:val="0"/>
              <w:tabs>
                <w:tab w:val="left" w:pos="0"/>
              </w:tabs>
              <w:spacing w:after="0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pl-PL"/>
              </w:rPr>
            </w:pPr>
          </w:p>
        </w:tc>
      </w:tr>
    </w:tbl>
    <w:p w14:paraId="2EFCD750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b/>
          <w:sz w:val="18"/>
          <w:szCs w:val="18"/>
          <w:lang w:eastAsia="pl-PL"/>
        </w:rPr>
      </w:pPr>
    </w:p>
    <w:p w14:paraId="34DCEC6F" w14:textId="77777777" w:rsidR="00FA05E0" w:rsidRDefault="00FA05E0" w:rsidP="00FA05E0">
      <w:pPr>
        <w:spacing w:after="0" w:line="360" w:lineRule="auto"/>
        <w:ind w:right="5954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______________________</w:t>
      </w:r>
    </w:p>
    <w:p w14:paraId="1A672609" w14:textId="77777777" w:rsidR="00FA05E0" w:rsidRDefault="00FA05E0" w:rsidP="00FA05E0">
      <w:pPr>
        <w:spacing w:after="0" w:line="360" w:lineRule="auto"/>
        <w:ind w:right="5954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______________________</w:t>
      </w:r>
    </w:p>
    <w:p w14:paraId="022AD43B" w14:textId="77777777" w:rsidR="00FA05E0" w:rsidRDefault="00FA05E0" w:rsidP="00FA05E0">
      <w:pPr>
        <w:spacing w:after="0" w:line="360" w:lineRule="auto"/>
        <w:ind w:right="5953"/>
        <w:rPr>
          <w:rFonts w:ascii="Arial" w:hAnsi="Arial" w:cs="Arial"/>
          <w:i/>
          <w:sz w:val="14"/>
          <w:szCs w:val="14"/>
          <w:lang w:eastAsia="pl-PL"/>
        </w:rPr>
      </w:pPr>
      <w:r>
        <w:rPr>
          <w:rFonts w:ascii="Arial" w:hAnsi="Arial" w:cs="Arial"/>
          <w:i/>
          <w:sz w:val="14"/>
          <w:szCs w:val="14"/>
          <w:lang w:eastAsia="pl-PL"/>
        </w:rPr>
        <w:t>(pełna nazwa/firma, adres)</w:t>
      </w:r>
    </w:p>
    <w:p w14:paraId="401C8E4F" w14:textId="77777777" w:rsidR="00FA05E0" w:rsidRDefault="00FA05E0" w:rsidP="00FA05E0">
      <w:pPr>
        <w:spacing w:after="0" w:line="360" w:lineRule="auto"/>
        <w:rPr>
          <w:rFonts w:ascii="Arial" w:hAnsi="Arial" w:cs="Arial"/>
          <w:iCs/>
          <w:sz w:val="18"/>
          <w:szCs w:val="18"/>
          <w:lang w:eastAsia="pl-PL"/>
        </w:rPr>
      </w:pPr>
    </w:p>
    <w:p w14:paraId="228C535B" w14:textId="77777777" w:rsidR="00FA05E0" w:rsidRDefault="00FA05E0" w:rsidP="00FA05E0">
      <w:pPr>
        <w:spacing w:after="0" w:line="360" w:lineRule="auto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reprezentowany przez:</w:t>
      </w:r>
    </w:p>
    <w:p w14:paraId="7C668EB1" w14:textId="77777777" w:rsidR="00FA05E0" w:rsidRDefault="00FA05E0" w:rsidP="00FA05E0">
      <w:pPr>
        <w:spacing w:after="0" w:line="360" w:lineRule="auto"/>
        <w:ind w:right="5954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______________________</w:t>
      </w:r>
    </w:p>
    <w:p w14:paraId="057D04D4" w14:textId="77777777" w:rsidR="00FA05E0" w:rsidRDefault="00FA05E0" w:rsidP="00FA05E0">
      <w:pPr>
        <w:spacing w:after="0" w:line="360" w:lineRule="auto"/>
        <w:ind w:right="5954"/>
        <w:rPr>
          <w:rFonts w:ascii="Arial" w:hAnsi="Arial" w:cs="Arial"/>
          <w:sz w:val="14"/>
          <w:szCs w:val="14"/>
          <w:lang w:eastAsia="pl-PL"/>
        </w:rPr>
      </w:pPr>
      <w:r>
        <w:rPr>
          <w:rFonts w:ascii="Arial" w:hAnsi="Arial" w:cs="Arial"/>
          <w:i/>
          <w:sz w:val="14"/>
          <w:szCs w:val="14"/>
          <w:lang w:eastAsia="pl-PL"/>
        </w:rPr>
        <w:t>(imię, nazwisko, stanowisko/ podstawa do reprezentacji)</w:t>
      </w:r>
    </w:p>
    <w:p w14:paraId="282EFB7B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b/>
          <w:sz w:val="18"/>
          <w:szCs w:val="18"/>
          <w:lang w:eastAsia="pl-PL"/>
        </w:rPr>
      </w:pPr>
    </w:p>
    <w:p w14:paraId="2D725595" w14:textId="03D51271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b/>
          <w:sz w:val="18"/>
          <w:szCs w:val="18"/>
          <w:lang w:eastAsia="pl-PL"/>
        </w:rPr>
      </w:pPr>
      <w:r>
        <w:rPr>
          <w:rFonts w:ascii="Arial" w:hAnsi="Arial" w:cs="Arial"/>
          <w:b/>
          <w:sz w:val="18"/>
          <w:szCs w:val="18"/>
          <w:lang w:eastAsia="pl-PL"/>
        </w:rPr>
        <w:t xml:space="preserve">Przystępując do udziału w postępowaniu o udzielenie zamówienia publicznego na zadanie pn.: </w:t>
      </w:r>
      <w:r w:rsidR="00DB7799" w:rsidRPr="00E51880">
        <w:rPr>
          <w:rFonts w:asciiTheme="minorHAnsi" w:hAnsiTheme="minorHAnsi" w:cstheme="minorHAnsi"/>
        </w:rPr>
        <w:t>„</w:t>
      </w:r>
      <w:r w:rsidR="00DB7799">
        <w:rPr>
          <w:rFonts w:asciiTheme="minorHAnsi" w:hAnsiTheme="minorHAnsi" w:cstheme="minorHAnsi"/>
          <w:b/>
        </w:rPr>
        <w:t xml:space="preserve">Roboty budowlane związane z realizacją umowy o dofinansowanie pn. </w:t>
      </w:r>
      <w:r w:rsidR="00DB7799" w:rsidRPr="00C01B70">
        <w:rPr>
          <w:rFonts w:asciiTheme="minorHAnsi" w:hAnsiTheme="minorHAnsi" w:cstheme="minorHAnsi"/>
          <w:b/>
        </w:rPr>
        <w:t>„Zachowanie bioróżnorodności obszarów chronionych rezerwatu przyrody</w:t>
      </w:r>
      <w:r w:rsidR="00DB7799">
        <w:rPr>
          <w:rFonts w:asciiTheme="minorHAnsi" w:hAnsiTheme="minorHAnsi" w:cstheme="minorHAnsi"/>
          <w:b/>
        </w:rPr>
        <w:t xml:space="preserve">  </w:t>
      </w:r>
      <w:r w:rsidR="00DB7799" w:rsidRPr="00C01B70">
        <w:rPr>
          <w:rFonts w:asciiTheme="minorHAnsi" w:hAnsiTheme="minorHAnsi" w:cstheme="minorHAnsi"/>
          <w:b/>
        </w:rPr>
        <w:t>„Stawy Milickie" oraz obszaru NATURA 2000”</w:t>
      </w:r>
      <w:r w:rsidR="00DB7799">
        <w:rPr>
          <w:rFonts w:asciiTheme="minorHAnsi" w:hAnsiTheme="minorHAnsi" w:cstheme="minorHAnsi"/>
          <w:b/>
        </w:rPr>
        <w:t xml:space="preserve">  </w:t>
      </w:r>
      <w:r w:rsidR="00DB7799" w:rsidRPr="00C01B70">
        <w:rPr>
          <w:rFonts w:asciiTheme="minorHAnsi" w:hAnsiTheme="minorHAnsi" w:cstheme="minorHAnsi"/>
          <w:b/>
        </w:rPr>
        <w:t>nr FEDS.02.07-IZ.00-0005/23</w:t>
      </w:r>
      <w:r w:rsidR="00DB7799">
        <w:rPr>
          <w:rFonts w:asciiTheme="minorHAnsi" w:hAnsiTheme="minorHAnsi" w:cstheme="minorHAnsi"/>
          <w:b/>
        </w:rPr>
        <w:t xml:space="preserve"> </w:t>
      </w:r>
      <w:r w:rsidR="00DB7799">
        <w:rPr>
          <w:rFonts w:asciiTheme="minorHAnsi" w:hAnsiTheme="minorHAnsi" w:cstheme="minorHAnsi"/>
          <w:b/>
          <w:bCs/>
          <w:lang w:eastAsia="pl-PL"/>
        </w:rPr>
        <w:t>”</w:t>
      </w:r>
      <w:r w:rsidR="00DB7799" w:rsidRPr="0089165C">
        <w:rPr>
          <w:rFonts w:asciiTheme="minorHAnsi" w:hAnsiTheme="minorHAnsi" w:cstheme="minorHAnsi"/>
          <w:b/>
          <w:bCs/>
          <w:lang w:eastAsia="pl-PL"/>
        </w:rPr>
        <w:t xml:space="preserve"> </w:t>
      </w:r>
      <w:r w:rsidR="00DB7799">
        <w:rPr>
          <w:rFonts w:asciiTheme="minorHAnsi" w:hAnsiTheme="minorHAnsi" w:cstheme="minorHAnsi"/>
          <w:b/>
          <w:bCs/>
          <w:lang w:eastAsia="pl-PL"/>
        </w:rPr>
        <w:t xml:space="preserve"> w tym formowanie i remont grobli, r</w:t>
      </w:r>
      <w:r w:rsidR="00DB7799" w:rsidRPr="00C01B70">
        <w:rPr>
          <w:rFonts w:asciiTheme="minorHAnsi" w:hAnsiTheme="minorHAnsi" w:cstheme="minorHAnsi"/>
          <w:b/>
          <w:bCs/>
          <w:lang w:eastAsia="pl-PL"/>
        </w:rPr>
        <w:t xml:space="preserve">emont mnicha przepływowego i grobli </w:t>
      </w:r>
      <w:r w:rsidR="00DB7799">
        <w:rPr>
          <w:rFonts w:asciiTheme="minorHAnsi" w:hAnsiTheme="minorHAnsi" w:cstheme="minorHAnsi"/>
          <w:b/>
          <w:bCs/>
          <w:lang w:eastAsia="pl-PL"/>
        </w:rPr>
        <w:t>oraz modernizacja przepompowni</w:t>
      </w:r>
    </w:p>
    <w:p w14:paraId="1649FBF0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b/>
          <w:bCs/>
          <w:sz w:val="18"/>
          <w:szCs w:val="18"/>
          <w:lang w:eastAsia="pl-PL"/>
        </w:rPr>
      </w:pPr>
    </w:p>
    <w:p w14:paraId="2F52F29E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 xml:space="preserve">Przedkładamy wykaz osób skierowanych do realizacji zamówienia potwierdzający spełnienie warunków udziału </w:t>
      </w:r>
      <w:r>
        <w:rPr>
          <w:rFonts w:ascii="Arial" w:hAnsi="Arial" w:cs="Arial"/>
          <w:sz w:val="18"/>
          <w:szCs w:val="18"/>
          <w:lang w:eastAsia="pl-PL"/>
        </w:rPr>
        <w:br/>
        <w:t>w postępowaniu w zakresie zdolności technicznej lub zawodowej.</w:t>
      </w:r>
    </w:p>
    <w:p w14:paraId="1C32555E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sz w:val="18"/>
          <w:szCs w:val="18"/>
          <w:lang w:eastAsia="pl-PL"/>
        </w:rPr>
      </w:pPr>
    </w:p>
    <w:tbl>
      <w:tblPr>
        <w:tblW w:w="90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3260"/>
        <w:gridCol w:w="5386"/>
      </w:tblGrid>
      <w:tr w:rsidR="00DB7799" w14:paraId="0BBE0305" w14:textId="77777777" w:rsidTr="00845D6C">
        <w:trPr>
          <w:cantSplit/>
          <w:trHeight w:val="1090"/>
          <w:jc w:val="center"/>
        </w:trPr>
        <w:tc>
          <w:tcPr>
            <w:tcW w:w="421" w:type="dxa"/>
            <w:shd w:val="clear" w:color="auto" w:fill="CCCCCC"/>
            <w:vAlign w:val="center"/>
            <w:hideMark/>
          </w:tcPr>
          <w:p w14:paraId="5201B2F1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eastAsia="pl-PL"/>
              </w:rPr>
              <w:t>Lp.</w:t>
            </w:r>
          </w:p>
        </w:tc>
        <w:tc>
          <w:tcPr>
            <w:tcW w:w="3260" w:type="dxa"/>
            <w:shd w:val="clear" w:color="auto" w:fill="CCCCCC"/>
            <w:vAlign w:val="center"/>
            <w:hideMark/>
          </w:tcPr>
          <w:p w14:paraId="263A9F72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eastAsia="pl-PL"/>
              </w:rPr>
              <w:t>Imię i nazwisko</w:t>
            </w:r>
          </w:p>
        </w:tc>
        <w:tc>
          <w:tcPr>
            <w:tcW w:w="5386" w:type="dxa"/>
            <w:shd w:val="clear" w:color="auto" w:fill="CCCCCC"/>
            <w:vAlign w:val="center"/>
            <w:hideMark/>
          </w:tcPr>
          <w:p w14:paraId="463D47DA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eastAsia="pl-PL"/>
              </w:rPr>
              <w:t>Kwalifikacje zawodowe, uprawnienia</w:t>
            </w:r>
          </w:p>
          <w:p w14:paraId="43145D48" w14:textId="37FA4B64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</w:p>
        </w:tc>
      </w:tr>
      <w:tr w:rsidR="00DB7799" w14:paraId="59B972C6" w14:textId="77777777" w:rsidTr="008E2938">
        <w:trPr>
          <w:cantSplit/>
          <w:jc w:val="center"/>
        </w:trPr>
        <w:tc>
          <w:tcPr>
            <w:tcW w:w="421" w:type="dxa"/>
            <w:vAlign w:val="center"/>
            <w:hideMark/>
          </w:tcPr>
          <w:p w14:paraId="13868700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3260" w:type="dxa"/>
            <w:vAlign w:val="center"/>
            <w:hideMark/>
          </w:tcPr>
          <w:p w14:paraId="2AF5B69C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386" w:type="dxa"/>
            <w:hideMark/>
          </w:tcPr>
          <w:p w14:paraId="77DFA3E9" w14:textId="77777777" w:rsidR="00DB7799" w:rsidRDefault="00DB7799">
            <w:pPr>
              <w:spacing w:after="0" w:line="36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3</w:t>
            </w:r>
          </w:p>
          <w:p w14:paraId="060A5EB2" w14:textId="59A00AC5" w:rsidR="00DB7799" w:rsidRDefault="00DB7799" w:rsidP="00DB7799">
            <w:pPr>
              <w:spacing w:after="0" w:line="360" w:lineRule="auto"/>
              <w:rPr>
                <w:rFonts w:ascii="Arial" w:hAnsi="Arial" w:cs="Arial"/>
                <w:sz w:val="16"/>
                <w:szCs w:val="16"/>
                <w:lang w:eastAsia="pl-PL"/>
              </w:rPr>
            </w:pPr>
          </w:p>
        </w:tc>
      </w:tr>
      <w:tr w:rsidR="00FA05E0" w14:paraId="3372867D" w14:textId="77777777" w:rsidTr="00FA05E0">
        <w:trPr>
          <w:cantSplit/>
          <w:jc w:val="center"/>
        </w:trPr>
        <w:tc>
          <w:tcPr>
            <w:tcW w:w="9067" w:type="dxa"/>
            <w:gridSpan w:val="3"/>
            <w:vAlign w:val="center"/>
            <w:hideMark/>
          </w:tcPr>
          <w:p w14:paraId="3A74F1F1" w14:textId="4F832C07" w:rsidR="00FA05E0" w:rsidRDefault="00DB7799">
            <w:pPr>
              <w:spacing w:after="0" w:line="240" w:lineRule="auto"/>
              <w:ind w:right="-17"/>
              <w:jc w:val="both"/>
              <w:rPr>
                <w:rFonts w:ascii="Arial" w:hAnsi="Arial" w:cs="Arial"/>
                <w:sz w:val="16"/>
                <w:szCs w:val="16"/>
                <w:lang w:eastAsia="pl-PL"/>
              </w:rPr>
            </w:pPr>
            <w:r w:rsidRPr="00621B5E">
              <w:rPr>
                <w:rFonts w:asciiTheme="minorHAnsi" w:hAnsiTheme="minorHAnsi" w:cstheme="minorHAnsi"/>
                <w:bCs/>
              </w:rPr>
              <w:t>1 osob</w:t>
            </w:r>
            <w:r>
              <w:rPr>
                <w:rFonts w:asciiTheme="minorHAnsi" w:hAnsiTheme="minorHAnsi" w:cstheme="minorHAnsi"/>
                <w:bCs/>
              </w:rPr>
              <w:t>a</w:t>
            </w:r>
            <w:r w:rsidRPr="00621B5E">
              <w:rPr>
                <w:rFonts w:asciiTheme="minorHAnsi" w:hAnsiTheme="minorHAnsi" w:cstheme="minorHAnsi"/>
                <w:bCs/>
              </w:rPr>
              <w:t xml:space="preserve"> z wykształceniem leśnym wykonująca prace związane z monitoringiem przyrodniczym, kontrolami terenowymi w ramach prowadzonej inwestycji oraz analizie efektywności wdrożonych działań minimalizujących oddziaływania na środowisko</w:t>
            </w:r>
          </w:p>
        </w:tc>
      </w:tr>
      <w:tr w:rsidR="00DB7799" w14:paraId="432D3959" w14:textId="77777777" w:rsidTr="00655A91">
        <w:trPr>
          <w:cantSplit/>
          <w:trHeight w:val="321"/>
          <w:jc w:val="center"/>
        </w:trPr>
        <w:tc>
          <w:tcPr>
            <w:tcW w:w="421" w:type="dxa"/>
            <w:vAlign w:val="center"/>
            <w:hideMark/>
          </w:tcPr>
          <w:p w14:paraId="4B9E3E61" w14:textId="77777777" w:rsidR="00DB7799" w:rsidRDefault="00DB779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1.</w:t>
            </w:r>
          </w:p>
        </w:tc>
        <w:tc>
          <w:tcPr>
            <w:tcW w:w="3260" w:type="dxa"/>
            <w:vAlign w:val="center"/>
          </w:tcPr>
          <w:p w14:paraId="10CBE855" w14:textId="77777777" w:rsidR="00DB7799" w:rsidRDefault="00DB7799">
            <w:pPr>
              <w:snapToGrid w:val="0"/>
              <w:spacing w:after="0" w:line="240" w:lineRule="auto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5386" w:type="dxa"/>
            <w:vAlign w:val="center"/>
          </w:tcPr>
          <w:p w14:paraId="62C14709" w14:textId="77777777" w:rsidR="00DB7799" w:rsidRDefault="00DB7799">
            <w:pPr>
              <w:snapToGrid w:val="0"/>
              <w:spacing w:after="0" w:line="240" w:lineRule="auto"/>
              <w:jc w:val="center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</w:p>
        </w:tc>
      </w:tr>
      <w:tr w:rsidR="00FA05E0" w14:paraId="7D9B8E2E" w14:textId="77777777" w:rsidTr="00FA05E0">
        <w:trPr>
          <w:cantSplit/>
          <w:jc w:val="center"/>
        </w:trPr>
        <w:tc>
          <w:tcPr>
            <w:tcW w:w="9067" w:type="dxa"/>
            <w:gridSpan w:val="3"/>
            <w:vAlign w:val="center"/>
            <w:hideMark/>
          </w:tcPr>
          <w:p w14:paraId="38FDD9DC" w14:textId="2AC3C91D" w:rsidR="00FA05E0" w:rsidRDefault="00DB7799">
            <w:pPr>
              <w:tabs>
                <w:tab w:val="left" w:pos="360"/>
              </w:tabs>
              <w:spacing w:after="0" w:line="240" w:lineRule="auto"/>
              <w:ind w:left="28"/>
              <w:jc w:val="both"/>
              <w:rPr>
                <w:rFonts w:ascii="Arial" w:eastAsia="Calibri" w:hAnsi="Arial" w:cs="Arial"/>
                <w:sz w:val="16"/>
                <w:szCs w:val="16"/>
              </w:rPr>
            </w:pPr>
            <w:r w:rsidRPr="00621B5E">
              <w:rPr>
                <w:rFonts w:asciiTheme="minorHAnsi" w:hAnsiTheme="minorHAnsi" w:cstheme="minorHAnsi"/>
                <w:bCs/>
              </w:rPr>
              <w:t>1 osob</w:t>
            </w:r>
            <w:r>
              <w:rPr>
                <w:rFonts w:asciiTheme="minorHAnsi" w:hAnsiTheme="minorHAnsi" w:cstheme="minorHAnsi"/>
                <w:bCs/>
              </w:rPr>
              <w:t>a</w:t>
            </w:r>
            <w:r w:rsidRPr="00621B5E">
              <w:rPr>
                <w:rFonts w:asciiTheme="minorHAnsi" w:hAnsiTheme="minorHAnsi" w:cstheme="minorHAnsi"/>
                <w:bCs/>
              </w:rPr>
              <w:t xml:space="preserve"> – ornitolog - wykonującą prace związane z monitoringiem, kontrolami terenowymi w ramach prowadzonej inwestycji na terenie obszaru Specjalnej Ochrony Ptaków, zapewnienia sprawnej logistyki i profesjonalnego wsparcia terenowego</w:t>
            </w:r>
          </w:p>
        </w:tc>
      </w:tr>
      <w:tr w:rsidR="00DB7799" w14:paraId="3161FF70" w14:textId="77777777" w:rsidTr="008A215C">
        <w:trPr>
          <w:cantSplit/>
          <w:trHeight w:val="355"/>
          <w:jc w:val="center"/>
        </w:trPr>
        <w:tc>
          <w:tcPr>
            <w:tcW w:w="421" w:type="dxa"/>
            <w:vAlign w:val="center"/>
            <w:hideMark/>
          </w:tcPr>
          <w:p w14:paraId="53AA82EE" w14:textId="77777777" w:rsidR="00DB7799" w:rsidRDefault="00DB7799">
            <w:pPr>
              <w:spacing w:after="0" w:line="240" w:lineRule="auto"/>
              <w:jc w:val="center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2.</w:t>
            </w:r>
          </w:p>
        </w:tc>
        <w:tc>
          <w:tcPr>
            <w:tcW w:w="3260" w:type="dxa"/>
            <w:vAlign w:val="center"/>
          </w:tcPr>
          <w:p w14:paraId="4F6DC6FE" w14:textId="77777777" w:rsidR="00DB7799" w:rsidRDefault="00DB7799">
            <w:pPr>
              <w:snapToGrid w:val="0"/>
              <w:spacing w:after="0" w:line="240" w:lineRule="auto"/>
              <w:rPr>
                <w:rFonts w:ascii="Arial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5386" w:type="dxa"/>
            <w:vAlign w:val="center"/>
          </w:tcPr>
          <w:p w14:paraId="2CD8CBA6" w14:textId="30D14687" w:rsidR="00DB7799" w:rsidRDefault="00DB7799">
            <w:pPr>
              <w:snapToGrid w:val="0"/>
              <w:spacing w:after="0" w:line="240" w:lineRule="auto"/>
              <w:jc w:val="center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</w:p>
        </w:tc>
      </w:tr>
      <w:tr w:rsidR="00FA05E0" w14:paraId="3A44E7CE" w14:textId="77777777" w:rsidTr="00FA05E0">
        <w:trPr>
          <w:cantSplit/>
          <w:trHeight w:val="355"/>
          <w:jc w:val="center"/>
        </w:trPr>
        <w:tc>
          <w:tcPr>
            <w:tcW w:w="9067" w:type="dxa"/>
            <w:gridSpan w:val="3"/>
            <w:vAlign w:val="center"/>
            <w:hideMark/>
          </w:tcPr>
          <w:p w14:paraId="17913FAF" w14:textId="19CA5917" w:rsidR="00FA05E0" w:rsidRDefault="00DB7799">
            <w:pPr>
              <w:snapToGrid w:val="0"/>
              <w:spacing w:after="0" w:line="240" w:lineRule="auto"/>
              <w:jc w:val="both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  <w:r w:rsidRPr="00621B5E">
              <w:rPr>
                <w:rFonts w:asciiTheme="minorHAnsi" w:hAnsiTheme="minorHAnsi" w:cstheme="minorHAnsi"/>
                <w:bCs/>
              </w:rPr>
              <w:t>1 osob</w:t>
            </w:r>
            <w:r>
              <w:rPr>
                <w:rFonts w:asciiTheme="minorHAnsi" w:hAnsiTheme="minorHAnsi" w:cstheme="minorHAnsi"/>
                <w:bCs/>
              </w:rPr>
              <w:t>a</w:t>
            </w:r>
            <w:r w:rsidRPr="00621B5E">
              <w:rPr>
                <w:rFonts w:asciiTheme="minorHAnsi" w:hAnsiTheme="minorHAnsi" w:cstheme="minorHAnsi"/>
                <w:bCs/>
              </w:rPr>
              <w:t xml:space="preserve"> – </w:t>
            </w:r>
            <w:r w:rsidR="00CD507C">
              <w:rPr>
                <w:rFonts w:asciiTheme="minorHAnsi" w:hAnsiTheme="minorHAnsi" w:cstheme="minorHAnsi"/>
                <w:bCs/>
              </w:rPr>
              <w:t>kierownik robót</w:t>
            </w:r>
          </w:p>
        </w:tc>
      </w:tr>
      <w:tr w:rsidR="00DB7799" w14:paraId="6AE6F186" w14:textId="77777777" w:rsidTr="0082089E">
        <w:trPr>
          <w:cantSplit/>
          <w:trHeight w:val="355"/>
          <w:jc w:val="center"/>
        </w:trPr>
        <w:tc>
          <w:tcPr>
            <w:tcW w:w="421" w:type="dxa"/>
            <w:vAlign w:val="center"/>
            <w:hideMark/>
          </w:tcPr>
          <w:p w14:paraId="007D8B67" w14:textId="77777777" w:rsidR="00DB7799" w:rsidRDefault="00DB7799">
            <w:pPr>
              <w:spacing w:after="0" w:line="240" w:lineRule="auto"/>
              <w:jc w:val="center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  <w:r>
              <w:rPr>
                <w:rFonts w:ascii="Arial" w:hAnsi="Arial" w:cs="Arial"/>
                <w:bCs/>
                <w:sz w:val="16"/>
                <w:szCs w:val="16"/>
                <w:lang w:eastAsia="pl-PL"/>
              </w:rPr>
              <w:t>3.</w:t>
            </w:r>
          </w:p>
        </w:tc>
        <w:tc>
          <w:tcPr>
            <w:tcW w:w="3260" w:type="dxa"/>
            <w:vAlign w:val="center"/>
          </w:tcPr>
          <w:p w14:paraId="6B599F6B" w14:textId="77777777" w:rsidR="00DB7799" w:rsidRDefault="00DB7799">
            <w:pPr>
              <w:snapToGrid w:val="0"/>
              <w:spacing w:after="0" w:line="240" w:lineRule="auto"/>
              <w:rPr>
                <w:rFonts w:ascii="Arial" w:hAnsi="Arial" w:cs="Arial"/>
                <w:b/>
                <w:bCs/>
                <w:sz w:val="16"/>
                <w:szCs w:val="16"/>
                <w:lang w:eastAsia="pl-PL"/>
              </w:rPr>
            </w:pPr>
          </w:p>
        </w:tc>
        <w:tc>
          <w:tcPr>
            <w:tcW w:w="5386" w:type="dxa"/>
            <w:vAlign w:val="center"/>
          </w:tcPr>
          <w:p w14:paraId="57821FE5" w14:textId="678B6967" w:rsidR="00DB7799" w:rsidRDefault="00DB7799">
            <w:pPr>
              <w:snapToGrid w:val="0"/>
              <w:spacing w:after="0" w:line="240" w:lineRule="auto"/>
              <w:jc w:val="center"/>
              <w:rPr>
                <w:rFonts w:ascii="Arial" w:hAnsi="Arial" w:cs="Arial"/>
                <w:bCs/>
                <w:sz w:val="16"/>
                <w:szCs w:val="16"/>
                <w:lang w:eastAsia="pl-PL"/>
              </w:rPr>
            </w:pPr>
          </w:p>
        </w:tc>
      </w:tr>
    </w:tbl>
    <w:p w14:paraId="38CC88B5" w14:textId="77777777" w:rsidR="00FA05E0" w:rsidRDefault="00FA05E0" w:rsidP="00FA05E0">
      <w:pPr>
        <w:tabs>
          <w:tab w:val="left" w:pos="0"/>
        </w:tabs>
        <w:spacing w:after="0"/>
        <w:jc w:val="both"/>
        <w:rPr>
          <w:rFonts w:ascii="Arial" w:hAnsi="Arial" w:cs="Arial"/>
          <w:sz w:val="18"/>
          <w:szCs w:val="18"/>
          <w:lang w:eastAsia="pl-PL"/>
        </w:rPr>
      </w:pPr>
    </w:p>
    <w:p w14:paraId="19A5584E" w14:textId="77777777" w:rsidR="00FA05E0" w:rsidRDefault="00FA05E0" w:rsidP="00FA05E0">
      <w:pPr>
        <w:widowControl w:val="0"/>
        <w:spacing w:before="240" w:after="0" w:line="360" w:lineRule="auto"/>
        <w:jc w:val="both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Miejscowość ……………, dnia …………… r.</w:t>
      </w:r>
    </w:p>
    <w:p w14:paraId="773965ED" w14:textId="77777777" w:rsidR="00FA05E0" w:rsidRDefault="00FA05E0" w:rsidP="00FA05E0">
      <w:pPr>
        <w:widowControl w:val="0"/>
        <w:spacing w:after="0" w:line="360" w:lineRule="auto"/>
        <w:ind w:left="4536"/>
        <w:jc w:val="center"/>
        <w:rPr>
          <w:rFonts w:ascii="Arial" w:hAnsi="Arial" w:cs="Arial"/>
          <w:sz w:val="18"/>
          <w:szCs w:val="18"/>
          <w:lang w:eastAsia="pl-PL"/>
        </w:rPr>
      </w:pPr>
      <w:r>
        <w:rPr>
          <w:rFonts w:ascii="Arial" w:hAnsi="Arial" w:cs="Arial"/>
          <w:sz w:val="18"/>
          <w:szCs w:val="18"/>
          <w:lang w:eastAsia="pl-PL"/>
        </w:rPr>
        <w:t>…………………………………………</w:t>
      </w:r>
    </w:p>
    <w:p w14:paraId="70081AC6" w14:textId="77777777" w:rsidR="00FA05E0" w:rsidRDefault="00FA05E0" w:rsidP="00FA05E0">
      <w:pPr>
        <w:widowControl w:val="0"/>
        <w:spacing w:after="0" w:line="360" w:lineRule="auto"/>
        <w:ind w:left="4536"/>
        <w:jc w:val="center"/>
        <w:rPr>
          <w:rFonts w:ascii="Arial" w:hAnsi="Arial" w:cs="Arial"/>
          <w:i/>
          <w:sz w:val="18"/>
          <w:szCs w:val="18"/>
          <w:lang w:eastAsia="pl-PL"/>
        </w:rPr>
      </w:pPr>
      <w:r>
        <w:rPr>
          <w:rFonts w:ascii="Arial" w:hAnsi="Arial" w:cs="Arial"/>
          <w:i/>
          <w:sz w:val="18"/>
          <w:szCs w:val="18"/>
          <w:lang w:eastAsia="pl-PL"/>
        </w:rPr>
        <w:t>(podpis elektroniczny)</w:t>
      </w:r>
    </w:p>
    <w:p w14:paraId="0F2565BF" w14:textId="6BC9FB69" w:rsidR="00AD77DF" w:rsidRPr="00DB7799" w:rsidRDefault="00FA05E0" w:rsidP="00DB7799">
      <w:pPr>
        <w:jc w:val="both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sz w:val="14"/>
          <w:szCs w:val="14"/>
          <w:lang w:eastAsia="pl-PL"/>
        </w:rPr>
        <w:t>Uwaga: Powyższe oświadczenie składane jest pod rygorem odpowiedzialności karnej za fałszywe zeznania – zgodnie z art. 233 §1 Kodeksu Karnego oraz pod rygorem odpowiedzialności za poświadczenie nieprawdy w dokumentach w celu uzyskania zamówienia publicznego – art. 297 §1 Kodeksu</w:t>
      </w:r>
    </w:p>
    <w:sectPr w:rsidR="00AD77DF" w:rsidRPr="00DB7799" w:rsidSect="007B78F6">
      <w:headerReference w:type="default" r:id="rId6"/>
      <w:footerReference w:type="default" r:id="rId7"/>
      <w:pgSz w:w="11906" w:h="16838"/>
      <w:pgMar w:top="1417" w:right="1417" w:bottom="1417" w:left="1417" w:header="0" w:footer="1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57D778" w14:textId="77777777" w:rsidR="00966F2A" w:rsidRDefault="00966F2A" w:rsidP="007B78F6">
      <w:pPr>
        <w:spacing w:after="0" w:line="240" w:lineRule="auto"/>
      </w:pPr>
      <w:r>
        <w:separator/>
      </w:r>
    </w:p>
  </w:endnote>
  <w:endnote w:type="continuationSeparator" w:id="0">
    <w:p w14:paraId="6048B383" w14:textId="77777777" w:rsidR="00966F2A" w:rsidRDefault="00966F2A" w:rsidP="007B78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B46D2B" w14:textId="591E2F88" w:rsidR="007B78F6" w:rsidRDefault="007B78F6">
    <w:pPr>
      <w:pStyle w:val="Stopka"/>
    </w:pPr>
    <w:r>
      <w:rPr>
        <w:noProof/>
      </w:rPr>
      <w:drawing>
        <wp:inline distT="0" distB="0" distL="0" distR="0" wp14:anchorId="76126B9D" wp14:editId="3BB765DD">
          <wp:extent cx="2124075" cy="571500"/>
          <wp:effectExtent l="0" t="0" r="9525" b="0"/>
          <wp:docPr id="189782654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407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E36E83" w14:textId="77777777" w:rsidR="00966F2A" w:rsidRDefault="00966F2A" w:rsidP="007B78F6">
      <w:pPr>
        <w:spacing w:after="0" w:line="240" w:lineRule="auto"/>
      </w:pPr>
      <w:r>
        <w:separator/>
      </w:r>
    </w:p>
  </w:footnote>
  <w:footnote w:type="continuationSeparator" w:id="0">
    <w:p w14:paraId="32DEB902" w14:textId="77777777" w:rsidR="00966F2A" w:rsidRDefault="00966F2A" w:rsidP="007B78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D8ED7F" w14:textId="285DB43C" w:rsidR="007B78F6" w:rsidRDefault="007B78F6">
    <w:pPr>
      <w:pStyle w:val="Nagwek"/>
    </w:pPr>
    <w:r>
      <w:rPr>
        <w:noProof/>
      </w:rPr>
      <w:drawing>
        <wp:inline distT="0" distB="0" distL="0" distR="0" wp14:anchorId="2DD836FE" wp14:editId="439A955F">
          <wp:extent cx="5760720" cy="724535"/>
          <wp:effectExtent l="0" t="0" r="0" b="0"/>
          <wp:docPr id="7959434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BD9"/>
    <w:rsid w:val="000A410A"/>
    <w:rsid w:val="00500391"/>
    <w:rsid w:val="00775BD9"/>
    <w:rsid w:val="007B78F6"/>
    <w:rsid w:val="008629D0"/>
    <w:rsid w:val="00966F2A"/>
    <w:rsid w:val="00A05E4E"/>
    <w:rsid w:val="00AD77DF"/>
    <w:rsid w:val="00CD507C"/>
    <w:rsid w:val="00DA0C7E"/>
    <w:rsid w:val="00DB7799"/>
    <w:rsid w:val="00E32B82"/>
    <w:rsid w:val="00E77216"/>
    <w:rsid w:val="00FA05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C5F86A"/>
  <w15:chartTrackingRefBased/>
  <w15:docId w15:val="{3E4B32A1-A891-4CA0-A833-212091395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5BD9"/>
    <w:pPr>
      <w:suppressAutoHyphens/>
      <w:spacing w:after="200" w:line="276" w:lineRule="auto"/>
    </w:pPr>
    <w:rPr>
      <w:rFonts w:ascii="Calibri" w:eastAsia="Times New Roman" w:hAnsi="Calibri" w:cs="Times New Roman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B78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B78F6"/>
    <w:rPr>
      <w:rFonts w:ascii="Calibri" w:eastAsia="Times New Roman" w:hAnsi="Calibri" w:cs="Times New Roman"/>
      <w:lang w:eastAsia="zh-CN"/>
    </w:rPr>
  </w:style>
  <w:style w:type="paragraph" w:styleId="Stopka">
    <w:name w:val="footer"/>
    <w:basedOn w:val="Normalny"/>
    <w:link w:val="StopkaZnak"/>
    <w:uiPriority w:val="99"/>
    <w:unhideWhenUsed/>
    <w:rsid w:val="007B78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B78F6"/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779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254</Words>
  <Characters>1524</Characters>
  <Application>Microsoft Office Word</Application>
  <DocSecurity>0</DocSecurity>
  <Lines>12</Lines>
  <Paragraphs>3</Paragraphs>
  <ScaleCrop>false</ScaleCrop>
  <Company/>
  <LinksUpToDate>false</LinksUpToDate>
  <CharactersWithSpaces>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Wolny</dc:creator>
  <cp:keywords/>
  <dc:description/>
  <cp:lastModifiedBy>Magdalena Wolny</cp:lastModifiedBy>
  <cp:revision>5</cp:revision>
  <dcterms:created xsi:type="dcterms:W3CDTF">2023-03-01T12:54:00Z</dcterms:created>
  <dcterms:modified xsi:type="dcterms:W3CDTF">2024-11-06T13:44:00Z</dcterms:modified>
</cp:coreProperties>
</file>